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0F60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MODULO PER LA RACCOLTA DELLE OSSERVAZIONI RELATIVE </w:t>
      </w:r>
      <w:r>
        <w:rPr>
          <w:rFonts w:ascii="Cambria" w:hAnsi="Cambria" w:cs="Helvetica-Bold"/>
          <w:b/>
          <w:bCs/>
          <w:color w:val="000000"/>
        </w:rPr>
        <w:t xml:space="preserve">L’ADOZIONE </w:t>
      </w:r>
      <w:r>
        <w:rPr>
          <w:rFonts w:ascii="Cambria" w:hAnsi="Cambria" w:cs="Helvetica-Bold"/>
          <w:b/>
          <w:bCs/>
          <w:color w:val="000000"/>
        </w:rPr>
        <w:t xml:space="preserve">PROGRAMMA TRIENNALE PER LA TRASPARENZA E L’INTEGRITA’  ANNI 2014\2016 DEL COMUNE </w:t>
      </w:r>
      <w:proofErr w:type="spellStart"/>
      <w:r>
        <w:rPr>
          <w:rFonts w:ascii="Cambria" w:hAnsi="Cambria" w:cs="Helvetica-Bold"/>
          <w:b/>
          <w:bCs/>
          <w:color w:val="000000"/>
        </w:rPr>
        <w:t>DI</w:t>
      </w:r>
      <w:proofErr w:type="spellEnd"/>
      <w:r>
        <w:rPr>
          <w:rFonts w:ascii="Cambria" w:hAnsi="Cambria" w:cs="Helvetica-Bold"/>
          <w:b/>
          <w:bCs/>
          <w:color w:val="000000"/>
        </w:rPr>
        <w:t xml:space="preserve"> </w:t>
      </w:r>
      <w:r w:rsidR="008C7A6B">
        <w:rPr>
          <w:rFonts w:ascii="Cambria" w:hAnsi="Cambria" w:cs="Helvetica-Bold"/>
          <w:b/>
          <w:bCs/>
          <w:color w:val="000000"/>
        </w:rPr>
        <w:t>CAMPOTOSTO</w:t>
      </w:r>
    </w:p>
    <w:p w:rsidR="00000000" w:rsidRDefault="004E0F6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88"/>
      </w:tblGrid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  <w:r>
              <w:t>(Nome e Cognome, se persona fi</w:t>
            </w:r>
            <w:r>
              <w:t>sica; Nome associazione</w:t>
            </w:r>
          </w:p>
          <w:p w:rsidR="00000000" w:rsidRDefault="004E0F60">
            <w:pPr>
              <w:rPr>
                <w:sz w:val="20"/>
                <w:szCs w:val="20"/>
              </w:rPr>
            </w:pPr>
          </w:p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jc w:val="center"/>
              <w:rPr>
                <w:sz w:val="20"/>
                <w:szCs w:val="20"/>
              </w:rPr>
            </w:pPr>
            <w:r>
              <w:t>OSSERVAZIONI:</w:t>
            </w:r>
          </w:p>
        </w:tc>
      </w:tr>
      <w:tr w:rsidR="00000000">
        <w:trPr>
          <w:trHeight w:val="48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jc w:val="center"/>
              <w:rPr>
                <w:sz w:val="20"/>
                <w:szCs w:val="20"/>
              </w:rPr>
            </w:pPr>
            <w:r>
              <w:t>si propone quanto segue:</w:t>
            </w:r>
          </w:p>
        </w:tc>
      </w:tr>
      <w:tr w:rsidR="00000000">
        <w:trPr>
          <w:trHeight w:val="48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F60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476"/>
        </w:trPr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E0F60">
            <w:pPr>
              <w:jc w:val="center"/>
              <w:rPr>
                <w:sz w:val="20"/>
                <w:szCs w:val="20"/>
              </w:rPr>
            </w:pPr>
          </w:p>
          <w:p w:rsidR="00000000" w:rsidRDefault="004E0F60">
            <w:pPr>
              <w:jc w:val="center"/>
              <w:rPr>
                <w:sz w:val="20"/>
                <w:szCs w:val="20"/>
              </w:rPr>
            </w:pPr>
          </w:p>
          <w:p w:rsidR="00000000" w:rsidRDefault="004E0F60">
            <w:pPr>
              <w:jc w:val="center"/>
              <w:rPr>
                <w:sz w:val="20"/>
                <w:szCs w:val="20"/>
              </w:rPr>
            </w:pPr>
          </w:p>
          <w:p w:rsidR="00000000" w:rsidRDefault="004E0F60">
            <w:pPr>
              <w:jc w:val="center"/>
              <w:rPr>
                <w:sz w:val="20"/>
                <w:szCs w:val="20"/>
              </w:rPr>
            </w:pPr>
          </w:p>
          <w:p w:rsidR="00000000" w:rsidRDefault="004E0F60">
            <w:pPr>
              <w:jc w:val="center"/>
              <w:rPr>
                <w:sz w:val="20"/>
                <w:szCs w:val="20"/>
              </w:rPr>
            </w:pPr>
            <w:r>
              <w:t>Firma____________________________</w:t>
            </w:r>
          </w:p>
        </w:tc>
      </w:tr>
    </w:tbl>
    <w:p w:rsidR="00000000" w:rsidRDefault="004E0F60">
      <w:pPr>
        <w:rPr>
          <w:sz w:val="20"/>
          <w:szCs w:val="20"/>
        </w:rPr>
      </w:pPr>
    </w:p>
    <w:p w:rsidR="004E0F60" w:rsidRDefault="004E0F60"/>
    <w:sectPr w:rsidR="004E0F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noPunctuationKerning/>
  <w:characterSpacingControl w:val="doNotCompress"/>
  <w:compat/>
  <w:rsids>
    <w:rsidRoot w:val="008C7A6B"/>
    <w:rsid w:val="004E0F60"/>
    <w:rsid w:val="008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RACCOLTA DELLE OSSERVAZIONI RELATIVE L’ADOZIONE DEL PIANO TRIENNALE DI PREVENZIONE DELLA CORRUZIONE E DEL PROGRA</vt:lpstr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RACCOLTA DELLE OSSERVAZIONI RELATIVE L’ADOZIONE DEL PIANO TRIENNALE DI PREVENZIONE DELLA CORRUZIONE E DEL PROGRA</dc:title>
  <dc:creator>Latitude-PC3</dc:creator>
  <cp:lastModifiedBy>Latitude-PC3</cp:lastModifiedBy>
  <cp:revision>2</cp:revision>
  <dcterms:created xsi:type="dcterms:W3CDTF">2014-05-29T08:11:00Z</dcterms:created>
  <dcterms:modified xsi:type="dcterms:W3CDTF">2014-05-29T08:11:00Z</dcterms:modified>
</cp:coreProperties>
</file>